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E10205" w:rsidTr="00C7145E">
        <w:tc>
          <w:tcPr>
            <w:tcW w:w="4791" w:type="dxa"/>
            <w:shd w:val="clear" w:color="auto" w:fill="auto"/>
          </w:tcPr>
          <w:p w:rsidR="006930CC" w:rsidRPr="00E10205" w:rsidRDefault="006930CC" w:rsidP="00C7145E">
            <w:pPr>
              <w:tabs>
                <w:tab w:val="center" w:pos="7200"/>
              </w:tabs>
              <w:jc w:val="center"/>
              <w:rPr>
                <w:sz w:val="28"/>
                <w:szCs w:val="28"/>
                <w:lang w:val="fr-FR"/>
              </w:rPr>
            </w:pPr>
            <w:r w:rsidRPr="00E10205">
              <w:rPr>
                <w:sz w:val="28"/>
                <w:szCs w:val="28"/>
                <w:lang w:val="fr-FR"/>
              </w:rPr>
              <w:t xml:space="preserve">ĐẢNG BỘ TRƯỜNG CAO ĐẲNG </w:t>
            </w:r>
          </w:p>
          <w:p w:rsidR="006930CC" w:rsidRPr="00E10205" w:rsidRDefault="006930CC" w:rsidP="00C7145E">
            <w:pPr>
              <w:tabs>
                <w:tab w:val="center" w:pos="7200"/>
              </w:tabs>
              <w:jc w:val="center"/>
              <w:rPr>
                <w:sz w:val="28"/>
                <w:szCs w:val="28"/>
                <w:lang w:val="fr-FR"/>
              </w:rPr>
            </w:pPr>
            <w:r w:rsidRPr="00E10205">
              <w:rPr>
                <w:sz w:val="28"/>
                <w:szCs w:val="28"/>
                <w:lang w:val="fr-FR"/>
              </w:rPr>
              <w:t>LÝ TỰ TRỌNG TP. HỒ CHÍ MINH</w:t>
            </w:r>
          </w:p>
          <w:p w:rsidR="006930CC" w:rsidRPr="00E10205" w:rsidRDefault="006930CC" w:rsidP="00C7145E">
            <w:pPr>
              <w:tabs>
                <w:tab w:val="center" w:pos="7200"/>
              </w:tabs>
              <w:rPr>
                <w:b/>
                <w:noProof/>
                <w:sz w:val="28"/>
                <w:szCs w:val="28"/>
                <w:lang w:val="fr-FR"/>
              </w:rPr>
            </w:pPr>
            <w:r w:rsidRPr="00E10205">
              <w:rPr>
                <w:b/>
                <w:noProof/>
                <w:sz w:val="28"/>
                <w:szCs w:val="28"/>
                <w:lang w:val="fr-FR"/>
              </w:rPr>
              <w:t xml:space="preserve">                      CHI BỘ 1</w:t>
            </w:r>
          </w:p>
          <w:p w:rsidR="006930CC" w:rsidRPr="00E10205" w:rsidRDefault="006930CC" w:rsidP="00C7145E">
            <w:pPr>
              <w:tabs>
                <w:tab w:val="center" w:pos="7200"/>
              </w:tabs>
              <w:jc w:val="center"/>
              <w:rPr>
                <w:i/>
                <w:sz w:val="28"/>
                <w:szCs w:val="28"/>
                <w:lang w:val="fr-FR"/>
              </w:rPr>
            </w:pPr>
            <w:r w:rsidRPr="00E10205">
              <w:rPr>
                <w:i/>
                <w:sz w:val="28"/>
                <w:szCs w:val="28"/>
                <w:lang w:val="fr-FR"/>
              </w:rPr>
              <w:t>*</w:t>
            </w:r>
          </w:p>
          <w:p w:rsidR="006930CC" w:rsidRPr="00E10205" w:rsidRDefault="006930CC" w:rsidP="00C7145E">
            <w:pPr>
              <w:tabs>
                <w:tab w:val="center" w:pos="7200"/>
              </w:tabs>
              <w:jc w:val="center"/>
              <w:rPr>
                <w:sz w:val="28"/>
                <w:szCs w:val="28"/>
                <w:lang w:val="fr-FR"/>
              </w:rPr>
            </w:pPr>
          </w:p>
        </w:tc>
        <w:tc>
          <w:tcPr>
            <w:tcW w:w="4780" w:type="dxa"/>
            <w:shd w:val="clear" w:color="auto" w:fill="auto"/>
          </w:tcPr>
          <w:p w:rsidR="006930CC" w:rsidRPr="00E10205" w:rsidRDefault="006930CC" w:rsidP="00C7145E">
            <w:pPr>
              <w:tabs>
                <w:tab w:val="center" w:pos="7200"/>
              </w:tabs>
              <w:jc w:val="center"/>
              <w:rPr>
                <w:b/>
                <w:sz w:val="28"/>
                <w:szCs w:val="28"/>
                <w:lang w:val="fr-FR"/>
              </w:rPr>
            </w:pPr>
            <w:r w:rsidRPr="00E10205">
              <w:rPr>
                <w:noProof/>
                <w:sz w:val="28"/>
                <w:szCs w:val="28"/>
                <w:lang w:val="en-US" w:eastAsia="en-US"/>
              </w:rPr>
              <mc:AlternateContent>
                <mc:Choice Requires="wps">
                  <w:drawing>
                    <wp:anchor distT="0" distB="0" distL="114300" distR="114300" simplePos="0" relativeHeight="251659264" behindDoc="0" locked="0" layoutInCell="1" allowOverlap="1" wp14:anchorId="06FBB906" wp14:editId="01F5C512">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E10205">
              <w:rPr>
                <w:b/>
                <w:sz w:val="28"/>
                <w:szCs w:val="28"/>
                <w:lang w:val="fr-FR"/>
              </w:rPr>
              <w:t>ĐẢNG CỘNG SẢN VIỆT NAM</w:t>
            </w:r>
          </w:p>
          <w:p w:rsidR="006930CC" w:rsidRPr="00E10205" w:rsidRDefault="006930CC" w:rsidP="00C7145E">
            <w:pPr>
              <w:tabs>
                <w:tab w:val="center" w:pos="7200"/>
              </w:tabs>
              <w:jc w:val="center"/>
              <w:rPr>
                <w:i/>
                <w:sz w:val="28"/>
                <w:szCs w:val="28"/>
                <w:lang w:val="fr-FR"/>
              </w:rPr>
            </w:pPr>
          </w:p>
          <w:p w:rsidR="006930CC" w:rsidRPr="00E10205" w:rsidRDefault="006930CC" w:rsidP="00B21852">
            <w:pPr>
              <w:tabs>
                <w:tab w:val="center" w:pos="7200"/>
              </w:tabs>
              <w:jc w:val="center"/>
              <w:rPr>
                <w:sz w:val="28"/>
                <w:szCs w:val="28"/>
                <w:lang w:val="fr-FR"/>
              </w:rPr>
            </w:pPr>
            <w:r w:rsidRPr="00E10205">
              <w:rPr>
                <w:i/>
                <w:sz w:val="28"/>
                <w:szCs w:val="28"/>
                <w:lang w:val="fr-FR"/>
              </w:rPr>
              <w:t xml:space="preserve">TP. HCM, ngày </w:t>
            </w:r>
            <w:r w:rsidR="001A031D" w:rsidRPr="00E10205">
              <w:rPr>
                <w:i/>
                <w:sz w:val="28"/>
                <w:szCs w:val="28"/>
                <w:lang w:val="fr-FR"/>
              </w:rPr>
              <w:t>25</w:t>
            </w:r>
            <w:r w:rsidRPr="00E10205">
              <w:rPr>
                <w:i/>
                <w:sz w:val="28"/>
                <w:szCs w:val="28"/>
                <w:lang w:val="fr-FR"/>
              </w:rPr>
              <w:t xml:space="preserve"> tháng 02 năm 2019</w:t>
            </w:r>
          </w:p>
        </w:tc>
      </w:tr>
    </w:tbl>
    <w:p w:rsidR="00B27E4B" w:rsidRPr="00E10205" w:rsidRDefault="00B27E4B" w:rsidP="00F66ABB">
      <w:pPr>
        <w:shd w:val="clear" w:color="auto" w:fill="FFFFFF"/>
        <w:jc w:val="center"/>
        <w:textAlignment w:val="baseline"/>
        <w:rPr>
          <w:b/>
          <w:bCs/>
          <w:color w:val="000000"/>
          <w:sz w:val="28"/>
          <w:szCs w:val="28"/>
          <w:lang w:val="en-US"/>
        </w:rPr>
      </w:pPr>
    </w:p>
    <w:p w:rsidR="00F66ABB" w:rsidRPr="00E10205" w:rsidRDefault="00F66ABB" w:rsidP="00F66ABB">
      <w:pPr>
        <w:shd w:val="clear" w:color="auto" w:fill="FFFFFF"/>
        <w:jc w:val="center"/>
        <w:textAlignment w:val="baseline"/>
        <w:rPr>
          <w:color w:val="000000"/>
          <w:sz w:val="28"/>
          <w:szCs w:val="28"/>
        </w:rPr>
      </w:pPr>
      <w:r w:rsidRPr="00E10205">
        <w:rPr>
          <w:b/>
          <w:bCs/>
          <w:color w:val="000000"/>
          <w:sz w:val="28"/>
          <w:szCs w:val="28"/>
        </w:rPr>
        <w:t>KẾ HOẠCH CÁ NHÂN</w:t>
      </w:r>
    </w:p>
    <w:p w:rsidR="00F66ABB" w:rsidRPr="00E10205" w:rsidRDefault="00F66ABB" w:rsidP="00F66ABB">
      <w:pPr>
        <w:shd w:val="clear" w:color="auto" w:fill="FFFFFF"/>
        <w:jc w:val="center"/>
        <w:textAlignment w:val="baseline"/>
        <w:rPr>
          <w:color w:val="000000"/>
          <w:sz w:val="28"/>
          <w:szCs w:val="28"/>
        </w:rPr>
      </w:pPr>
      <w:r w:rsidRPr="00E10205">
        <w:rPr>
          <w:b/>
          <w:bCs/>
          <w:color w:val="000000"/>
          <w:sz w:val="28"/>
          <w:szCs w:val="28"/>
        </w:rPr>
        <w:t>Thực hiện Nghị quyết Trung ương 4 (khóa XII); Chỉ thị 05-CT/TW về học tập và làm theo tư tưởng, đạo đức, phong cách Hồ Chí Minh</w:t>
      </w:r>
    </w:p>
    <w:p w:rsidR="00F66ABB" w:rsidRPr="00E10205" w:rsidRDefault="00F66ABB" w:rsidP="00F66ABB">
      <w:pPr>
        <w:shd w:val="clear" w:color="auto" w:fill="FFFFFF"/>
        <w:jc w:val="center"/>
        <w:textAlignment w:val="baseline"/>
        <w:rPr>
          <w:b/>
          <w:bCs/>
          <w:color w:val="000000"/>
          <w:sz w:val="28"/>
          <w:szCs w:val="28"/>
          <w:lang w:val="en-US"/>
        </w:rPr>
      </w:pPr>
      <w:r w:rsidRPr="00E10205">
        <w:rPr>
          <w:b/>
          <w:bCs/>
          <w:color w:val="000000"/>
          <w:sz w:val="28"/>
          <w:szCs w:val="28"/>
        </w:rPr>
        <w:t>Năm 201</w:t>
      </w:r>
      <w:r w:rsidR="00455AD5" w:rsidRPr="00E10205">
        <w:rPr>
          <w:b/>
          <w:bCs/>
          <w:color w:val="000000"/>
          <w:sz w:val="28"/>
          <w:szCs w:val="28"/>
          <w:lang w:val="en-US"/>
        </w:rPr>
        <w:t>9</w:t>
      </w:r>
    </w:p>
    <w:p w:rsidR="00F66ABB" w:rsidRPr="00E10205" w:rsidRDefault="0046785C" w:rsidP="00F66ABB">
      <w:pPr>
        <w:shd w:val="clear" w:color="auto" w:fill="FFFFFF"/>
        <w:jc w:val="center"/>
        <w:textAlignment w:val="baseline"/>
        <w:rPr>
          <w:color w:val="000000"/>
          <w:sz w:val="28"/>
          <w:szCs w:val="28"/>
        </w:rPr>
      </w:pPr>
      <w:r w:rsidRPr="00E10205">
        <w:rPr>
          <w:sz w:val="28"/>
          <w:szCs w:val="28"/>
        </w:rPr>
        <w:t>Chuyên đề thực hiện Chỉ thị 05-CT/TW của Bộ chính trị năm 2017</w:t>
      </w:r>
      <w:r w:rsidRPr="00E10205">
        <w:rPr>
          <w:sz w:val="28"/>
          <w:szCs w:val="28"/>
        </w:rPr>
        <w:br/>
        <w:t>Học tập và làm theo tư tưởng, đạo đức, phong cách Hồ Chí Minh về phòng, chống suy thoái tư tưởng chính trị, đạo đức, lối sống. tự diễn biến, tự chuyển hóa</w:t>
      </w:r>
    </w:p>
    <w:p w:rsidR="00F66ABB" w:rsidRPr="00E10205" w:rsidRDefault="00F66ABB" w:rsidP="00F66ABB">
      <w:pPr>
        <w:shd w:val="clear" w:color="auto" w:fill="FFFFFF"/>
        <w:jc w:val="center"/>
        <w:textAlignment w:val="baseline"/>
        <w:rPr>
          <w:color w:val="000000"/>
          <w:sz w:val="28"/>
          <w:szCs w:val="28"/>
        </w:rPr>
      </w:pPr>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Họ và tên: </w:t>
      </w:r>
      <w:r w:rsidR="00D47564" w:rsidRPr="00E10205">
        <w:rPr>
          <w:color w:val="000000"/>
          <w:sz w:val="28"/>
          <w:szCs w:val="28"/>
          <w:lang w:val="en-US"/>
        </w:rPr>
        <w:t>Trần Thị Ánh Tuyết</w:t>
      </w:r>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Chức vụ: </w:t>
      </w:r>
      <w:r w:rsidR="00D47564" w:rsidRPr="00E10205">
        <w:rPr>
          <w:color w:val="000000"/>
          <w:sz w:val="28"/>
          <w:szCs w:val="28"/>
          <w:lang w:val="en-US"/>
        </w:rPr>
        <w:t xml:space="preserve"> Giảng viên</w:t>
      </w:r>
    </w:p>
    <w:p w:rsidR="00F66ABB" w:rsidRPr="00E10205" w:rsidRDefault="004953AC" w:rsidP="00366883">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lang w:val="en-US"/>
        </w:rPr>
        <w:t>Sinh hoạt Đảng tại:</w:t>
      </w:r>
      <w:r w:rsidR="00293624" w:rsidRPr="00E10205">
        <w:rPr>
          <w:color w:val="000000"/>
          <w:sz w:val="28"/>
          <w:szCs w:val="28"/>
          <w:lang w:val="en-US"/>
        </w:rPr>
        <w:t xml:space="preserve"> Chi bộ 01</w:t>
      </w:r>
      <w:r w:rsidR="00366883" w:rsidRPr="00E10205">
        <w:rPr>
          <w:color w:val="000000"/>
          <w:sz w:val="28"/>
          <w:szCs w:val="28"/>
          <w:lang w:val="en-US"/>
        </w:rPr>
        <w:t xml:space="preserve"> </w:t>
      </w:r>
      <w:r w:rsidR="001F11A1" w:rsidRPr="00E10205">
        <w:rPr>
          <w:color w:val="000000"/>
          <w:sz w:val="28"/>
          <w:szCs w:val="28"/>
          <w:lang w:val="en-US"/>
        </w:rPr>
        <w:t xml:space="preserve">Đảng bộ </w:t>
      </w:r>
      <w:r w:rsidR="00BC094E" w:rsidRPr="00E10205">
        <w:rPr>
          <w:color w:val="000000"/>
          <w:sz w:val="28"/>
          <w:szCs w:val="28"/>
          <w:lang w:val="en-US"/>
        </w:rPr>
        <w:t xml:space="preserve">Trường </w:t>
      </w:r>
      <w:r w:rsidR="001F11A1" w:rsidRPr="00E10205">
        <w:rPr>
          <w:color w:val="000000"/>
          <w:sz w:val="28"/>
          <w:szCs w:val="28"/>
          <w:lang w:val="en-US"/>
        </w:rPr>
        <w:t>Cao</w:t>
      </w:r>
      <w:r w:rsidR="00BC094E" w:rsidRPr="00E10205">
        <w:rPr>
          <w:color w:val="000000"/>
          <w:sz w:val="28"/>
          <w:szCs w:val="28"/>
          <w:lang w:val="en-US"/>
        </w:rPr>
        <w:t xml:space="preserve"> đẳng Lý Tự Trọng Thành phố Hồ Chí Minh</w:t>
      </w:r>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Đơn vị công tác: </w:t>
      </w:r>
      <w:r w:rsidR="00D47564" w:rsidRPr="00E10205">
        <w:rPr>
          <w:color w:val="000000"/>
          <w:sz w:val="28"/>
          <w:szCs w:val="28"/>
          <w:lang w:val="en-US"/>
        </w:rPr>
        <w:t>Khoa Khoa học cơ bản</w:t>
      </w:r>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E10205">
        <w:rPr>
          <w:color w:val="000000"/>
          <w:sz w:val="28"/>
          <w:szCs w:val="28"/>
        </w:rPr>
        <w:t xml:space="preserve"> Chí Minh;</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color w:val="000000"/>
          <w:sz w:val="28"/>
          <w:szCs w:val="28"/>
        </w:rPr>
        <w:t xml:space="preserve">Bản thân tôi xây dựng </w:t>
      </w:r>
      <w:r w:rsidR="00E36278" w:rsidRPr="00E10205">
        <w:rPr>
          <w:color w:val="000000"/>
          <w:sz w:val="28"/>
          <w:szCs w:val="28"/>
          <w:lang w:val="en-US"/>
        </w:rPr>
        <w:t>kế hoạch</w:t>
      </w:r>
      <w:r w:rsidRPr="00E10205">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b/>
          <w:bCs/>
          <w:color w:val="000000"/>
          <w:sz w:val="28"/>
          <w:szCs w:val="28"/>
        </w:rPr>
        <w:t xml:space="preserve">1. Nhận thức của bản thân </w:t>
      </w:r>
      <w:r w:rsidRPr="00E10205">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7742E3" w:rsidRPr="00E10205" w:rsidRDefault="007742E3" w:rsidP="007742E3">
      <w:pPr>
        <w:shd w:val="clear" w:color="auto" w:fill="FFFFFF"/>
        <w:spacing w:before="60" w:line="360" w:lineRule="exact"/>
        <w:jc w:val="both"/>
        <w:textAlignment w:val="baseline"/>
        <w:rPr>
          <w:color w:val="000000"/>
          <w:sz w:val="28"/>
          <w:szCs w:val="28"/>
          <w:lang w:val="en-US"/>
        </w:rPr>
      </w:pPr>
      <w:r w:rsidRPr="00E10205">
        <w:rPr>
          <w:color w:val="000000"/>
          <w:sz w:val="28"/>
          <w:szCs w:val="28"/>
          <w:lang w:val="en-US"/>
        </w:rPr>
        <w:t>- Ngăn chặn, đẩy lùi sự suy thoái về tư tưởng, chính trị, đạo đức lối sống, phòng chống tham nhũng, lãng phí, quan liêu.</w:t>
      </w:r>
    </w:p>
    <w:p w:rsidR="007742E3" w:rsidRPr="00E10205" w:rsidRDefault="007742E3" w:rsidP="007742E3">
      <w:pPr>
        <w:shd w:val="clear" w:color="auto" w:fill="FFFFFF"/>
        <w:spacing w:before="60" w:line="360" w:lineRule="exact"/>
        <w:jc w:val="both"/>
        <w:textAlignment w:val="baseline"/>
        <w:rPr>
          <w:color w:val="000000"/>
          <w:sz w:val="28"/>
          <w:szCs w:val="28"/>
          <w:lang w:val="en-US"/>
        </w:rPr>
      </w:pPr>
      <w:r w:rsidRPr="00E10205">
        <w:rPr>
          <w:color w:val="000000"/>
          <w:sz w:val="28"/>
          <w:szCs w:val="28"/>
          <w:lang w:val="en-US"/>
        </w:rPr>
        <w:t>- Tập trung xây dựng con người về đạo đức, lối sống, trí tuệ và năng lực làm việc.</w:t>
      </w:r>
    </w:p>
    <w:p w:rsidR="007742E3" w:rsidRPr="00E10205" w:rsidRDefault="007742E3" w:rsidP="007742E3">
      <w:pPr>
        <w:shd w:val="clear" w:color="auto" w:fill="FFFFFF"/>
        <w:spacing w:before="60" w:line="360" w:lineRule="exact"/>
        <w:jc w:val="both"/>
        <w:textAlignment w:val="baseline"/>
        <w:rPr>
          <w:bCs/>
          <w:color w:val="000000"/>
          <w:sz w:val="28"/>
          <w:szCs w:val="28"/>
          <w:lang w:val="en-US"/>
        </w:rPr>
      </w:pPr>
      <w:r w:rsidRPr="00E10205">
        <w:rPr>
          <w:color w:val="000000"/>
          <w:sz w:val="28"/>
          <w:szCs w:val="28"/>
          <w:lang w:val="en-US"/>
        </w:rPr>
        <w:t>- Đấu tranh kiên quyết bảo vệ vững chắc độc lập chủ quyền lãnh thổ đất nước.</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b/>
          <w:bCs/>
          <w:color w:val="000000"/>
          <w:sz w:val="28"/>
          <w:szCs w:val="28"/>
        </w:rPr>
        <w:t xml:space="preserve">2. </w:t>
      </w:r>
      <w:r w:rsidR="00FB5477" w:rsidRPr="00E10205">
        <w:rPr>
          <w:b/>
          <w:bCs/>
          <w:color w:val="000000"/>
          <w:sz w:val="28"/>
          <w:szCs w:val="28"/>
          <w:lang w:val="en-US"/>
        </w:rPr>
        <w:t>K</w:t>
      </w:r>
      <w:r w:rsidRPr="00E10205">
        <w:rPr>
          <w:b/>
          <w:bCs/>
          <w:color w:val="000000"/>
          <w:sz w:val="28"/>
          <w:szCs w:val="28"/>
        </w:rPr>
        <w:t>ế hoạch thực hiện của bản thân</w:t>
      </w:r>
    </w:p>
    <w:p w:rsidR="00F66ABB" w:rsidRPr="00E10205" w:rsidRDefault="00F66ABB" w:rsidP="00F66ABB">
      <w:pPr>
        <w:shd w:val="clear" w:color="auto" w:fill="FFFFFF"/>
        <w:spacing w:before="60" w:line="360" w:lineRule="exact"/>
        <w:ind w:firstLine="720"/>
        <w:jc w:val="both"/>
        <w:textAlignment w:val="baseline"/>
        <w:rPr>
          <w:color w:val="000000"/>
          <w:sz w:val="28"/>
          <w:szCs w:val="28"/>
        </w:rPr>
      </w:pPr>
      <w:r w:rsidRPr="00E10205">
        <w:rPr>
          <w:b/>
          <w:bCs/>
          <w:i/>
          <w:iCs/>
          <w:color w:val="000000"/>
          <w:sz w:val="28"/>
          <w:szCs w:val="28"/>
        </w:rPr>
        <w:t>2.1. Về thực hiện Nghị quyết Trung ương 4 (khóa XII)</w:t>
      </w:r>
    </w:p>
    <w:p w:rsidR="00F66ABB" w:rsidRPr="00E10205" w:rsidRDefault="00FB5477" w:rsidP="00F66ABB">
      <w:pPr>
        <w:shd w:val="clear" w:color="auto" w:fill="FFFFFF"/>
        <w:spacing w:before="60" w:line="360" w:lineRule="exact"/>
        <w:jc w:val="both"/>
        <w:textAlignment w:val="baseline"/>
        <w:rPr>
          <w:i/>
          <w:iCs/>
          <w:color w:val="000000"/>
          <w:sz w:val="28"/>
          <w:szCs w:val="28"/>
          <w:lang w:val="en-US"/>
        </w:rPr>
      </w:pPr>
      <w:r w:rsidRPr="00E10205">
        <w:rPr>
          <w:i/>
          <w:iCs/>
          <w:color w:val="000000"/>
          <w:sz w:val="28"/>
          <w:szCs w:val="28"/>
        </w:rPr>
        <w:t>(</w:t>
      </w:r>
      <w:r w:rsidRPr="00E10205">
        <w:rPr>
          <w:i/>
          <w:iCs/>
          <w:color w:val="000000"/>
          <w:sz w:val="28"/>
          <w:szCs w:val="28"/>
          <w:lang w:val="en-US"/>
        </w:rPr>
        <w:t xml:space="preserve">Nêu quan điểm và trách nhiệm </w:t>
      </w:r>
      <w:r w:rsidR="00F66ABB" w:rsidRPr="00E10205">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Còn hoài nghi, thiếu tin tưởng vào chủ nghĩa Marx-Lenin, tư tưởng Hồ Chí Minh. không kiên định con đường đi lên chủ nghĩa xã hội; phụ hoạ theo những nhận thức lệch lạc, quan điểm sai trái.</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lastRenderedPageBreak/>
        <w:t>- Không chấp hành nghiêm các nguyên tắc tổ chức của Đảng; sa sút ý chí phấn đấu, không gương mẫu trong công tác; né tránh trách nhiệm, thiếu trách nhiệm, trung bình chủ nghĩa, làm việc qua loa, đại khái, kém hiệu quả; không còn ý thức hết lòng vì nước, vì dân, không làm tròn chức trách, nhiệm vụ được giao.</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Nói và viết không đúng với quan điểm, đường lối của Đảng, chính sách, pháp luật của Nhà nước. Nói không đi đôi với làm; hứa nhiều làm ít; nói một đằng, làm một nẻo.</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Tham vọng chức quyền, không chấp hành sự phân công của tổ chức; kén chọn chức danh, vị trí công tác; chọn nơi có nhiều lợi ích, chọn việc dễ, bỏ việc khó; không sẵn sàng nhận nhiệm vụ ở nơi xa, nơi có khó khăn. Thậm chí còn tìm mọi cách để vận động, tác động, tranh thủ phiếu bầu, phiếu tín nhiệm cho cá nhân một cách không lành mạnh.</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Cá nhân chủ nghĩa, sống ích kỷ, thực dụng, cơ hội, vụ lợi; chỉ lo thu vén cá nhân, không quan tâm đến lợi ích tập thể; ganh ghét, đố kỵ, so bì, tị nạnh, không muốn người khác hơn mình.</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w:t>
      </w:r>
    </w:p>
    <w:p w:rsidR="007742E3"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Tham ô, tham nhũng, lợi dụng chức vụ, quyền hạn cấu kết với doanh nghiệp, với đối tượng khác để trục lợi. Lợi dụng, lạm dụng chức vụ, quyền hạn được giao để dung túng, bao che, tiếp tay cho tham nhũng, tiêu cực.</w:t>
      </w:r>
    </w:p>
    <w:p w:rsidR="0024169D" w:rsidRPr="00E10205" w:rsidRDefault="007742E3" w:rsidP="007742E3">
      <w:pPr>
        <w:spacing w:before="100" w:beforeAutospacing="1" w:after="100" w:afterAutospacing="1"/>
        <w:jc w:val="both"/>
        <w:rPr>
          <w:sz w:val="28"/>
          <w:szCs w:val="28"/>
          <w:lang w:val="en-US" w:eastAsia="en-US"/>
        </w:rPr>
      </w:pPr>
      <w:r w:rsidRPr="00E10205">
        <w:rPr>
          <w:sz w:val="28"/>
          <w:szCs w:val="28"/>
          <w:lang w:val="en-US" w:eastAsia="en-US"/>
        </w:rPr>
        <w:t>- Đánh bạc, rượu chè bê tha, mê tín dị đoan, ủng hộ hoặc tham gia các tổ chức tôn giáo bất hợp pháp. Sa vào các tệ nạn xã hội, vi phạm thuần phong, mỹ tục, truyền thống văn hoá tốt đẹp của dân tộc, chuẩn mực đạo đức gia đình và xã hội.</w:t>
      </w:r>
    </w:p>
    <w:p w:rsidR="00F66ABB" w:rsidRPr="00E10205" w:rsidRDefault="00F66ABB" w:rsidP="00C632BF">
      <w:pPr>
        <w:shd w:val="clear" w:color="auto" w:fill="FFFFFF"/>
        <w:spacing w:before="60" w:line="360" w:lineRule="exact"/>
        <w:ind w:firstLine="720"/>
        <w:jc w:val="both"/>
        <w:textAlignment w:val="baseline"/>
        <w:rPr>
          <w:color w:val="000000"/>
          <w:sz w:val="28"/>
          <w:szCs w:val="28"/>
        </w:rPr>
      </w:pPr>
      <w:r w:rsidRPr="00E10205">
        <w:rPr>
          <w:b/>
          <w:bCs/>
          <w:i/>
          <w:iCs/>
          <w:color w:val="000000"/>
          <w:sz w:val="28"/>
          <w:szCs w:val="28"/>
        </w:rPr>
        <w:t>2.2. Kế hoạch học tập và làm theo tư tưởng, đạo đức, phong cách Hồ Chí Minh</w:t>
      </w:r>
    </w:p>
    <w:p w:rsidR="00F66ABB" w:rsidRPr="00E10205" w:rsidRDefault="00F66ABB" w:rsidP="00F66ABB">
      <w:pPr>
        <w:shd w:val="clear" w:color="auto" w:fill="FFFFFF"/>
        <w:spacing w:before="60" w:line="360" w:lineRule="exact"/>
        <w:jc w:val="both"/>
        <w:textAlignment w:val="baseline"/>
        <w:rPr>
          <w:color w:val="000000"/>
          <w:sz w:val="28"/>
          <w:szCs w:val="28"/>
        </w:rPr>
      </w:pPr>
      <w:r w:rsidRPr="00E10205">
        <w:rPr>
          <w:i/>
          <w:iCs/>
          <w:color w:val="000000"/>
          <w:sz w:val="28"/>
          <w:szCs w:val="28"/>
        </w:rPr>
        <w:t>(Nêu những nội dung rèn luyện, phấn đấu của bản thân, đăng ký việc làm phù hợp với đặc thù công tác của đơn vị và nhi</w:t>
      </w:r>
      <w:r w:rsidR="00393FCE" w:rsidRPr="00E10205">
        <w:rPr>
          <w:i/>
          <w:iCs/>
          <w:color w:val="000000"/>
          <w:sz w:val="28"/>
          <w:szCs w:val="28"/>
        </w:rPr>
        <w:t xml:space="preserve">ệm vụ được cấp ủy, cơ </w:t>
      </w:r>
      <w:r w:rsidR="00393FCE" w:rsidRPr="00E10205">
        <w:rPr>
          <w:i/>
          <w:iCs/>
          <w:color w:val="000000"/>
          <w:sz w:val="28"/>
          <w:szCs w:val="28"/>
          <w:lang w:val="en-US"/>
        </w:rPr>
        <w:t xml:space="preserve">quan giao </w:t>
      </w:r>
      <w:r w:rsidRPr="00E10205">
        <w:rPr>
          <w:i/>
          <w:iCs/>
          <w:color w:val="000000"/>
          <w:sz w:val="28"/>
          <w:szCs w:val="28"/>
        </w:rPr>
        <w:t>cho cá nhân)</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Thực hiện Chỉ thị số 05-CT/TW gắn với Nghị quyết Trung ương 4 khóa XII về tăng cường xây dựng, chỉnh đốn Đảng; ngăn chặn, đẩy lùi sự suy thoái về tư tưởng chính trị, đạo đức, lối sống những biểu hiện “tự diễn biến”, “tự chuyển hóa” trong nội bộ.</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Thực hành tiết kiệm, chống lãng phí tài sản công trong nhà trường. Khắc phục những hạn chế của cá nhân qua kiểm điểm tự phê bình và phê bình.</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xml:space="preserve">- Thực hiện “Qui tắc ứng xử của công chức, viên chức và người lao động” và “Các chuẩn mực hoạt động giảng dạy”. </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Tìm hiểu và người cập nhật bài giảng cho môn giảng dạy của mình.</w:t>
      </w:r>
    </w:p>
    <w:p w:rsidR="007742E3"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lastRenderedPageBreak/>
        <w:t>- Thường xuyên cập nhật tuyên truyền về việc học tập và làm theo tư tưởng, đạo đức, phong cách Hồ Chí Minh nhằm góp phần đẩy mạnh việc thực hiện sâu rộng trong toàn Viện.</w:t>
      </w:r>
    </w:p>
    <w:p w:rsidR="0024169D" w:rsidRPr="00E10205" w:rsidRDefault="007742E3" w:rsidP="007742E3">
      <w:pPr>
        <w:spacing w:line="360" w:lineRule="auto"/>
        <w:ind w:left="170" w:hanging="170"/>
        <w:jc w:val="both"/>
        <w:rPr>
          <w:sz w:val="28"/>
          <w:szCs w:val="28"/>
          <w:lang w:val="en-US" w:eastAsia="en-US"/>
        </w:rPr>
      </w:pPr>
      <w:r w:rsidRPr="00E10205">
        <w:rPr>
          <w:sz w:val="28"/>
          <w:szCs w:val="28"/>
          <w:lang w:val="en-US" w:eastAsia="en-US"/>
        </w:rPr>
        <w:t>- Xử lý kịp thời những vụ việc tiêu cực phát sinh, những vụ việc bức xúc của học sinh, sinh viên trong lớp học .</w:t>
      </w:r>
    </w:p>
    <w:p w:rsidR="00F66ABB" w:rsidRPr="00E10205" w:rsidRDefault="00F66ABB" w:rsidP="00F66ABB">
      <w:pPr>
        <w:shd w:val="clear" w:color="auto" w:fill="FFFFFF"/>
        <w:spacing w:before="60" w:line="360" w:lineRule="exact"/>
        <w:ind w:firstLine="720"/>
        <w:jc w:val="both"/>
        <w:textAlignment w:val="baseline"/>
        <w:rPr>
          <w:color w:val="000000"/>
          <w:sz w:val="28"/>
          <w:szCs w:val="28"/>
          <w:lang w:val="en-US"/>
        </w:rPr>
      </w:pPr>
      <w:r w:rsidRPr="00E10205">
        <w:rPr>
          <w:b/>
          <w:bCs/>
          <w:color w:val="000000"/>
          <w:sz w:val="28"/>
          <w:szCs w:val="28"/>
        </w:rPr>
        <w:t xml:space="preserve">2.3 Biện pháp học tập, tu dưỡng, rèn luyện, phấn đấu của bản thân </w:t>
      </w:r>
      <w:r w:rsidRPr="00E10205">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E10205" w:rsidRDefault="00F66ABB" w:rsidP="00F66ABB">
      <w:pPr>
        <w:shd w:val="clear" w:color="auto" w:fill="FFFFFF"/>
        <w:spacing w:before="60" w:line="360" w:lineRule="exact"/>
        <w:jc w:val="both"/>
        <w:textAlignment w:val="baseline"/>
        <w:rPr>
          <w:color w:val="000000"/>
          <w:sz w:val="28"/>
          <w:szCs w:val="28"/>
        </w:rPr>
      </w:pPr>
      <w:r w:rsidRPr="00E10205">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7742E3" w:rsidRPr="00E10205" w:rsidRDefault="007742E3" w:rsidP="007742E3">
      <w:pPr>
        <w:shd w:val="clear" w:color="auto" w:fill="FFFFFF"/>
        <w:spacing w:before="60" w:line="360" w:lineRule="exact"/>
        <w:jc w:val="both"/>
        <w:textAlignment w:val="baseline"/>
        <w:rPr>
          <w:color w:val="000000"/>
          <w:sz w:val="28"/>
          <w:szCs w:val="28"/>
          <w:lang w:val="en-US"/>
        </w:rPr>
      </w:pPr>
      <w:r w:rsidRPr="00E10205">
        <w:rPr>
          <w:color w:val="000000"/>
          <w:sz w:val="28"/>
          <w:szCs w:val="28"/>
          <w:lang w:val="en-US"/>
        </w:rPr>
        <w:t>Tiếp tục đẩy mạnh việc học tập và làm theo tấm gương đạo đức Hồ Chí Minh, chống suy thoái về tư tưởng chính trị, đạo đức, lối sống.</w:t>
      </w:r>
    </w:p>
    <w:p w:rsidR="0024169D" w:rsidRPr="00E10205" w:rsidRDefault="007742E3" w:rsidP="007742E3">
      <w:pPr>
        <w:shd w:val="clear" w:color="auto" w:fill="FFFFFF"/>
        <w:spacing w:before="60" w:line="360" w:lineRule="exact"/>
        <w:jc w:val="both"/>
        <w:textAlignment w:val="baseline"/>
        <w:rPr>
          <w:color w:val="000000"/>
          <w:sz w:val="28"/>
          <w:szCs w:val="28"/>
          <w:lang w:val="en-US"/>
        </w:rPr>
      </w:pPr>
      <w:r w:rsidRPr="00E10205">
        <w:rPr>
          <w:color w:val="000000"/>
          <w:sz w:val="28"/>
          <w:szCs w:val="28"/>
          <w:lang w:val="en-US"/>
        </w:rPr>
        <w:t>Luôn là một giáo viên gương mẫu, thực hiện tốt quy định về đạo đức nhà giáo.</w:t>
      </w:r>
    </w:p>
    <w:p w:rsidR="00F66ABB" w:rsidRPr="00E10205" w:rsidRDefault="00F66ABB" w:rsidP="00E36278">
      <w:pPr>
        <w:shd w:val="clear" w:color="auto" w:fill="FFFFFF"/>
        <w:spacing w:before="60" w:line="360" w:lineRule="exact"/>
        <w:ind w:firstLine="720"/>
        <w:jc w:val="both"/>
        <w:textAlignment w:val="baseline"/>
        <w:rPr>
          <w:color w:val="000000"/>
          <w:sz w:val="28"/>
          <w:szCs w:val="28"/>
          <w:lang w:val="en-US"/>
        </w:rPr>
      </w:pPr>
      <w:r w:rsidRPr="00E10205">
        <w:rPr>
          <w:color w:val="000000"/>
          <w:sz w:val="28"/>
          <w:szCs w:val="28"/>
        </w:rPr>
        <w:t xml:space="preserve">Trên đây là </w:t>
      </w:r>
      <w:r w:rsidR="00324EB1" w:rsidRPr="00E10205">
        <w:rPr>
          <w:color w:val="000000"/>
          <w:sz w:val="28"/>
          <w:szCs w:val="28"/>
          <w:lang w:val="en-US"/>
        </w:rPr>
        <w:t>kế hoạch</w:t>
      </w:r>
      <w:r w:rsidRPr="00E10205">
        <w:rPr>
          <w:color w:val="000000"/>
          <w:sz w:val="28"/>
          <w:szCs w:val="28"/>
        </w:rPr>
        <w:t xml:space="preserve"> của bản thân về thực hiện Nghị q</w:t>
      </w:r>
      <w:r w:rsidR="00324EB1" w:rsidRPr="00E10205">
        <w:rPr>
          <w:color w:val="000000"/>
          <w:sz w:val="28"/>
          <w:szCs w:val="28"/>
        </w:rPr>
        <w:t>uyết Trung ương 4 (khóa XII) và</w:t>
      </w:r>
      <w:r w:rsidR="00324EB1" w:rsidRPr="00E10205">
        <w:rPr>
          <w:color w:val="000000"/>
          <w:sz w:val="28"/>
          <w:szCs w:val="28"/>
          <w:lang w:val="en-US"/>
        </w:rPr>
        <w:t xml:space="preserve"> H</w:t>
      </w:r>
      <w:r w:rsidRPr="00E10205">
        <w:rPr>
          <w:color w:val="000000"/>
          <w:sz w:val="28"/>
          <w:szCs w:val="28"/>
        </w:rPr>
        <w:t xml:space="preserve">ọc tập, làm theo tư tưởng, đạo đức, phong cách Hồ Chí Minh, các </w:t>
      </w:r>
      <w:r w:rsidR="00324EB1" w:rsidRPr="00E10205">
        <w:rPr>
          <w:color w:val="000000"/>
          <w:sz w:val="28"/>
          <w:szCs w:val="28"/>
          <w:lang w:val="en-US"/>
        </w:rPr>
        <w:t>C</w:t>
      </w:r>
      <w:r w:rsidRPr="00E10205">
        <w:rPr>
          <w:color w:val="000000"/>
          <w:sz w:val="28"/>
          <w:szCs w:val="28"/>
        </w:rPr>
        <w:t xml:space="preserve">hỉ thị, </w:t>
      </w:r>
      <w:r w:rsidR="00324EB1" w:rsidRPr="00E10205">
        <w:rPr>
          <w:color w:val="000000"/>
          <w:sz w:val="28"/>
          <w:szCs w:val="28"/>
          <w:lang w:val="en-US"/>
        </w:rPr>
        <w:t>N</w:t>
      </w:r>
      <w:r w:rsidRPr="00E10205">
        <w:rPr>
          <w:color w:val="000000"/>
          <w:sz w:val="28"/>
          <w:szCs w:val="28"/>
        </w:rPr>
        <w:t xml:space="preserve">ghị quyết, </w:t>
      </w:r>
      <w:r w:rsidR="00324EB1" w:rsidRPr="00E10205">
        <w:rPr>
          <w:color w:val="000000"/>
          <w:sz w:val="28"/>
          <w:szCs w:val="28"/>
          <w:lang w:val="en-US"/>
        </w:rPr>
        <w:t>K</w:t>
      </w:r>
      <w:r w:rsidRPr="00E10205">
        <w:rPr>
          <w:color w:val="000000"/>
          <w:sz w:val="28"/>
          <w:szCs w:val="28"/>
        </w:rPr>
        <w:t>ế hoạch của cấp ủy, cơ quan, đơn vị về triển khai Nghị quyết, Chỉ thị nêu trên.</w:t>
      </w:r>
    </w:p>
    <w:p w:rsidR="00F66ABB" w:rsidRPr="00E10205" w:rsidRDefault="00F66ABB" w:rsidP="00F66ABB">
      <w:pPr>
        <w:shd w:val="clear" w:color="auto" w:fill="FFFFFF"/>
        <w:jc w:val="both"/>
        <w:textAlignment w:val="baseline"/>
        <w:rPr>
          <w:color w:val="000000"/>
          <w:sz w:val="28"/>
          <w:szCs w:val="28"/>
        </w:rPr>
      </w:pPr>
      <w:r w:rsidRPr="00E10205">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E10205" w:rsidTr="00614FCE">
        <w:trPr>
          <w:trHeight w:val="75"/>
          <w:tblCellSpacing w:w="0" w:type="dxa"/>
        </w:trPr>
        <w:tc>
          <w:tcPr>
            <w:tcW w:w="4215" w:type="dxa"/>
            <w:shd w:val="clear" w:color="auto" w:fill="FFFFFF"/>
            <w:vAlign w:val="center"/>
          </w:tcPr>
          <w:p w:rsidR="00F66ABB" w:rsidRPr="00E10205" w:rsidRDefault="00F66ABB" w:rsidP="00614FCE">
            <w:pPr>
              <w:spacing w:line="75" w:lineRule="atLeast"/>
              <w:jc w:val="center"/>
              <w:textAlignment w:val="baseline"/>
              <w:rPr>
                <w:color w:val="000000"/>
                <w:sz w:val="28"/>
                <w:szCs w:val="28"/>
              </w:rPr>
            </w:pPr>
            <w:r w:rsidRPr="00E10205">
              <w:rPr>
                <w:b/>
                <w:bCs/>
                <w:color w:val="000000"/>
                <w:sz w:val="28"/>
                <w:szCs w:val="28"/>
              </w:rPr>
              <w:t>Xác nhận của Chi ủy</w:t>
            </w:r>
          </w:p>
        </w:tc>
        <w:tc>
          <w:tcPr>
            <w:tcW w:w="4965" w:type="dxa"/>
            <w:shd w:val="clear" w:color="auto" w:fill="FFFFFF"/>
            <w:vAlign w:val="center"/>
          </w:tcPr>
          <w:p w:rsidR="00F66ABB" w:rsidRPr="00E10205" w:rsidRDefault="00F66ABB" w:rsidP="00614FCE">
            <w:pPr>
              <w:jc w:val="center"/>
              <w:textAlignment w:val="baseline"/>
              <w:rPr>
                <w:color w:val="000000"/>
                <w:sz w:val="28"/>
                <w:szCs w:val="28"/>
              </w:rPr>
            </w:pPr>
            <w:r w:rsidRPr="00E10205">
              <w:rPr>
                <w:b/>
                <w:bCs/>
                <w:color w:val="000000"/>
                <w:sz w:val="28"/>
                <w:szCs w:val="28"/>
              </w:rPr>
              <w:t>Người lập kế hoạch cá nhân</w:t>
            </w:r>
          </w:p>
          <w:p w:rsidR="00F66ABB" w:rsidRPr="00E10205" w:rsidRDefault="00F66ABB" w:rsidP="00614FCE">
            <w:pPr>
              <w:spacing w:line="75" w:lineRule="atLeast"/>
              <w:jc w:val="center"/>
              <w:textAlignment w:val="baseline"/>
              <w:rPr>
                <w:color w:val="000000"/>
                <w:sz w:val="28"/>
                <w:szCs w:val="28"/>
              </w:rPr>
            </w:pPr>
            <w:r w:rsidRPr="00E10205">
              <w:rPr>
                <w:i/>
                <w:iCs/>
                <w:color w:val="000000"/>
                <w:sz w:val="28"/>
                <w:szCs w:val="28"/>
              </w:rPr>
              <w:t>(Ký và ghi rõ họ và tên)</w:t>
            </w:r>
          </w:p>
        </w:tc>
      </w:tr>
    </w:tbl>
    <w:p w:rsidR="00F66ABB" w:rsidRPr="00E10205" w:rsidRDefault="00F66ABB" w:rsidP="00F66ABB">
      <w:pPr>
        <w:spacing w:before="60" w:line="360" w:lineRule="auto"/>
        <w:rPr>
          <w:sz w:val="28"/>
          <w:szCs w:val="28"/>
        </w:rPr>
      </w:pPr>
    </w:p>
    <w:p w:rsidR="00401DEE" w:rsidRPr="00E10205" w:rsidRDefault="00E10205">
      <w:pPr>
        <w:rPr>
          <w:sz w:val="28"/>
          <w:szCs w:val="28"/>
          <w:lang w:val="en-US"/>
        </w:rPr>
      </w:pPr>
    </w:p>
    <w:p w:rsidR="007742E3" w:rsidRPr="00E10205" w:rsidRDefault="007742E3">
      <w:pPr>
        <w:rPr>
          <w:b/>
          <w:sz w:val="28"/>
          <w:szCs w:val="28"/>
          <w:lang w:val="en-US"/>
        </w:rPr>
      </w:pPr>
      <w:r w:rsidRPr="00E10205">
        <w:rPr>
          <w:sz w:val="28"/>
          <w:szCs w:val="28"/>
          <w:lang w:val="en-US"/>
        </w:rPr>
        <w:t xml:space="preserve">                                                                              </w:t>
      </w:r>
      <w:bookmarkStart w:id="0" w:name="_GoBack"/>
      <w:bookmarkEnd w:id="0"/>
      <w:r w:rsidRPr="00E10205">
        <w:rPr>
          <w:sz w:val="28"/>
          <w:szCs w:val="28"/>
          <w:lang w:val="en-US"/>
        </w:rPr>
        <w:t xml:space="preserve"> </w:t>
      </w:r>
      <w:r w:rsidRPr="00E10205">
        <w:rPr>
          <w:b/>
          <w:sz w:val="28"/>
          <w:szCs w:val="28"/>
          <w:lang w:val="en-US"/>
        </w:rPr>
        <w:t>Trần Thị Ánh Tuyết</w:t>
      </w:r>
    </w:p>
    <w:sectPr w:rsidR="007742E3" w:rsidRPr="00E10205"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5475A"/>
    <w:rsid w:val="001A031D"/>
    <w:rsid w:val="001F11A1"/>
    <w:rsid w:val="00213C15"/>
    <w:rsid w:val="00232456"/>
    <w:rsid w:val="0024169D"/>
    <w:rsid w:val="00293624"/>
    <w:rsid w:val="002E2C76"/>
    <w:rsid w:val="002E5849"/>
    <w:rsid w:val="00324EB1"/>
    <w:rsid w:val="00366883"/>
    <w:rsid w:val="00393FCE"/>
    <w:rsid w:val="00437D64"/>
    <w:rsid w:val="00455AD5"/>
    <w:rsid w:val="00466D19"/>
    <w:rsid w:val="0046785C"/>
    <w:rsid w:val="004953AC"/>
    <w:rsid w:val="004D3CD4"/>
    <w:rsid w:val="00504524"/>
    <w:rsid w:val="0050616A"/>
    <w:rsid w:val="005963A8"/>
    <w:rsid w:val="006930CC"/>
    <w:rsid w:val="00701ECC"/>
    <w:rsid w:val="007742E3"/>
    <w:rsid w:val="007A3514"/>
    <w:rsid w:val="007E2E2E"/>
    <w:rsid w:val="00840FC7"/>
    <w:rsid w:val="008842F9"/>
    <w:rsid w:val="00A74BF3"/>
    <w:rsid w:val="00B21852"/>
    <w:rsid w:val="00B27E4B"/>
    <w:rsid w:val="00BC094E"/>
    <w:rsid w:val="00BF682D"/>
    <w:rsid w:val="00C02887"/>
    <w:rsid w:val="00C1167D"/>
    <w:rsid w:val="00C37E33"/>
    <w:rsid w:val="00C632BF"/>
    <w:rsid w:val="00C80DE9"/>
    <w:rsid w:val="00D03D6B"/>
    <w:rsid w:val="00D47564"/>
    <w:rsid w:val="00DF71FC"/>
    <w:rsid w:val="00E10205"/>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873</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HP</cp:lastModifiedBy>
  <cp:revision>5</cp:revision>
  <cp:lastPrinted>2017-04-08T05:49:00Z</cp:lastPrinted>
  <dcterms:created xsi:type="dcterms:W3CDTF">2019-02-25T15:10:00Z</dcterms:created>
  <dcterms:modified xsi:type="dcterms:W3CDTF">2019-02-25T15:37:00Z</dcterms:modified>
</cp:coreProperties>
</file>